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1515293"/>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A25C80E" w14:textId="7108F0F3" w:rsidR="007544BA"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515293" w:history="1">
            <w:r w:rsidR="007544BA" w:rsidRPr="00CE0491">
              <w:rPr>
                <w:rStyle w:val="Hyperlink"/>
                <w:b/>
                <w:bCs/>
                <w:noProof/>
              </w:rPr>
              <w:t>TABLE OF CONTENTS</w:t>
            </w:r>
            <w:r w:rsidR="007544BA">
              <w:rPr>
                <w:noProof/>
                <w:webHidden/>
              </w:rPr>
              <w:tab/>
            </w:r>
            <w:r w:rsidR="007544BA">
              <w:rPr>
                <w:noProof/>
                <w:webHidden/>
              </w:rPr>
              <w:fldChar w:fldCharType="begin"/>
            </w:r>
            <w:r w:rsidR="007544BA">
              <w:rPr>
                <w:noProof/>
                <w:webHidden/>
              </w:rPr>
              <w:instrText xml:space="preserve"> PAGEREF _Toc171515293 \h </w:instrText>
            </w:r>
            <w:r w:rsidR="007544BA">
              <w:rPr>
                <w:noProof/>
                <w:webHidden/>
              </w:rPr>
            </w:r>
            <w:r w:rsidR="007544BA">
              <w:rPr>
                <w:noProof/>
                <w:webHidden/>
              </w:rPr>
              <w:fldChar w:fldCharType="separate"/>
            </w:r>
            <w:r w:rsidR="007544BA">
              <w:rPr>
                <w:noProof/>
                <w:webHidden/>
              </w:rPr>
              <w:t>2</w:t>
            </w:r>
            <w:r w:rsidR="007544BA">
              <w:rPr>
                <w:noProof/>
                <w:webHidden/>
              </w:rPr>
              <w:fldChar w:fldCharType="end"/>
            </w:r>
          </w:hyperlink>
        </w:p>
        <w:p w14:paraId="56788725" w14:textId="3676DF14" w:rsidR="007544BA" w:rsidRDefault="00000000">
          <w:pPr>
            <w:pStyle w:val="TOC1"/>
            <w:tabs>
              <w:tab w:val="right" w:leader="dot" w:pos="10790"/>
            </w:tabs>
            <w:rPr>
              <w:rFonts w:eastAsiaTheme="minorEastAsia"/>
              <w:noProof/>
              <w:kern w:val="2"/>
              <w:sz w:val="24"/>
              <w:szCs w:val="24"/>
              <w14:ligatures w14:val="standardContextual"/>
            </w:rPr>
          </w:pPr>
          <w:hyperlink w:anchor="_Toc171515294" w:history="1">
            <w:r w:rsidR="007544BA" w:rsidRPr="00CE0491">
              <w:rPr>
                <w:rStyle w:val="Hyperlink"/>
                <w:b/>
                <w:bCs/>
                <w:noProof/>
              </w:rPr>
              <w:t>REVISION LOG</w:t>
            </w:r>
            <w:r w:rsidR="007544BA">
              <w:rPr>
                <w:noProof/>
                <w:webHidden/>
              </w:rPr>
              <w:tab/>
            </w:r>
            <w:r w:rsidR="007544BA">
              <w:rPr>
                <w:noProof/>
                <w:webHidden/>
              </w:rPr>
              <w:fldChar w:fldCharType="begin"/>
            </w:r>
            <w:r w:rsidR="007544BA">
              <w:rPr>
                <w:noProof/>
                <w:webHidden/>
              </w:rPr>
              <w:instrText xml:space="preserve"> PAGEREF _Toc171515294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68E569E9" w14:textId="0A696C86" w:rsidR="007544BA" w:rsidRDefault="00000000">
          <w:pPr>
            <w:pStyle w:val="TOC1"/>
            <w:tabs>
              <w:tab w:val="right" w:leader="dot" w:pos="10790"/>
            </w:tabs>
            <w:rPr>
              <w:rFonts w:eastAsiaTheme="minorEastAsia"/>
              <w:noProof/>
              <w:kern w:val="2"/>
              <w:sz w:val="24"/>
              <w:szCs w:val="24"/>
              <w14:ligatures w14:val="standardContextual"/>
            </w:rPr>
          </w:pPr>
          <w:hyperlink w:anchor="_Toc171515295" w:history="1">
            <w:r w:rsidR="007544BA" w:rsidRPr="00CE0491">
              <w:rPr>
                <w:rStyle w:val="Hyperlink"/>
                <w:b/>
                <w:bCs/>
                <w:noProof/>
              </w:rPr>
              <w:t>PROCEDURE STATUS</w:t>
            </w:r>
            <w:r w:rsidR="007544BA">
              <w:rPr>
                <w:noProof/>
                <w:webHidden/>
              </w:rPr>
              <w:tab/>
            </w:r>
            <w:r w:rsidR="007544BA">
              <w:rPr>
                <w:noProof/>
                <w:webHidden/>
              </w:rPr>
              <w:fldChar w:fldCharType="begin"/>
            </w:r>
            <w:r w:rsidR="007544BA">
              <w:rPr>
                <w:noProof/>
                <w:webHidden/>
              </w:rPr>
              <w:instrText xml:space="preserve"> PAGEREF _Toc171515295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441CF6D2" w14:textId="727B6881" w:rsidR="007544BA" w:rsidRDefault="00000000">
          <w:pPr>
            <w:pStyle w:val="TOC1"/>
            <w:tabs>
              <w:tab w:val="right" w:leader="dot" w:pos="10790"/>
            </w:tabs>
            <w:rPr>
              <w:rFonts w:eastAsiaTheme="minorEastAsia"/>
              <w:noProof/>
              <w:kern w:val="2"/>
              <w:sz w:val="24"/>
              <w:szCs w:val="24"/>
              <w14:ligatures w14:val="standardContextual"/>
            </w:rPr>
          </w:pPr>
          <w:hyperlink w:anchor="_Toc171515296" w:history="1">
            <w:r w:rsidR="007544BA" w:rsidRPr="00CE0491">
              <w:rPr>
                <w:rStyle w:val="Hyperlink"/>
                <w:b/>
                <w:bCs/>
                <w:noProof/>
              </w:rPr>
              <w:t>REFERENCES</w:t>
            </w:r>
            <w:r w:rsidR="007544BA">
              <w:rPr>
                <w:noProof/>
                <w:webHidden/>
              </w:rPr>
              <w:tab/>
            </w:r>
            <w:r w:rsidR="007544BA">
              <w:rPr>
                <w:noProof/>
                <w:webHidden/>
              </w:rPr>
              <w:fldChar w:fldCharType="begin"/>
            </w:r>
            <w:r w:rsidR="007544BA">
              <w:rPr>
                <w:noProof/>
                <w:webHidden/>
              </w:rPr>
              <w:instrText xml:space="preserve"> PAGEREF _Toc171515296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2635B4B3" w14:textId="4CADDA08" w:rsidR="007544BA" w:rsidRDefault="00000000">
          <w:pPr>
            <w:pStyle w:val="TOC1"/>
            <w:tabs>
              <w:tab w:val="right" w:leader="dot" w:pos="10790"/>
            </w:tabs>
            <w:rPr>
              <w:rFonts w:eastAsiaTheme="minorEastAsia"/>
              <w:noProof/>
              <w:kern w:val="2"/>
              <w:sz w:val="24"/>
              <w:szCs w:val="24"/>
              <w14:ligatures w14:val="standardContextual"/>
            </w:rPr>
          </w:pPr>
          <w:hyperlink w:anchor="_Toc171515297" w:history="1">
            <w:r w:rsidR="007544BA" w:rsidRPr="00CE0491">
              <w:rPr>
                <w:rStyle w:val="Hyperlink"/>
                <w:b/>
                <w:bCs/>
                <w:noProof/>
              </w:rPr>
              <w:t>PURPOSE</w:t>
            </w:r>
            <w:r w:rsidR="007544BA">
              <w:rPr>
                <w:noProof/>
                <w:webHidden/>
              </w:rPr>
              <w:tab/>
            </w:r>
            <w:r w:rsidR="007544BA">
              <w:rPr>
                <w:noProof/>
                <w:webHidden/>
              </w:rPr>
              <w:fldChar w:fldCharType="begin"/>
            </w:r>
            <w:r w:rsidR="007544BA">
              <w:rPr>
                <w:noProof/>
                <w:webHidden/>
              </w:rPr>
              <w:instrText xml:space="preserve"> PAGEREF _Toc171515297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75620BC5" w14:textId="613F3C81" w:rsidR="007544BA" w:rsidRDefault="00000000">
          <w:pPr>
            <w:pStyle w:val="TOC1"/>
            <w:tabs>
              <w:tab w:val="right" w:leader="dot" w:pos="10790"/>
            </w:tabs>
            <w:rPr>
              <w:rFonts w:eastAsiaTheme="minorEastAsia"/>
              <w:noProof/>
              <w:kern w:val="2"/>
              <w:sz w:val="24"/>
              <w:szCs w:val="24"/>
              <w14:ligatures w14:val="standardContextual"/>
            </w:rPr>
          </w:pPr>
          <w:hyperlink w:anchor="_Toc171515298" w:history="1">
            <w:r w:rsidR="007544BA" w:rsidRPr="00CE0491">
              <w:rPr>
                <w:rStyle w:val="Hyperlink"/>
                <w:b/>
                <w:bCs/>
                <w:noProof/>
              </w:rPr>
              <w:t>SCOPE</w:t>
            </w:r>
            <w:r w:rsidR="007544BA">
              <w:rPr>
                <w:noProof/>
                <w:webHidden/>
              </w:rPr>
              <w:tab/>
            </w:r>
            <w:r w:rsidR="007544BA">
              <w:rPr>
                <w:noProof/>
                <w:webHidden/>
              </w:rPr>
              <w:fldChar w:fldCharType="begin"/>
            </w:r>
            <w:r w:rsidR="007544BA">
              <w:rPr>
                <w:noProof/>
                <w:webHidden/>
              </w:rPr>
              <w:instrText xml:space="preserve"> PAGEREF _Toc171515298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4D6A6F1D" w14:textId="1783A671" w:rsidR="007544BA" w:rsidRDefault="00000000">
          <w:pPr>
            <w:pStyle w:val="TOC1"/>
            <w:tabs>
              <w:tab w:val="right" w:leader="dot" w:pos="10790"/>
            </w:tabs>
            <w:rPr>
              <w:rFonts w:eastAsiaTheme="minorEastAsia"/>
              <w:noProof/>
              <w:kern w:val="2"/>
              <w:sz w:val="24"/>
              <w:szCs w:val="24"/>
              <w14:ligatures w14:val="standardContextual"/>
            </w:rPr>
          </w:pPr>
          <w:hyperlink w:anchor="_Toc171515299" w:history="1">
            <w:r w:rsidR="007544BA" w:rsidRPr="00CE0491">
              <w:rPr>
                <w:rStyle w:val="Hyperlink"/>
                <w:b/>
                <w:bCs/>
                <w:noProof/>
              </w:rPr>
              <w:t>PERSONNEL TRAINING AND QUALIFICATION</w:t>
            </w:r>
            <w:r w:rsidR="007544BA">
              <w:rPr>
                <w:noProof/>
                <w:webHidden/>
              </w:rPr>
              <w:tab/>
            </w:r>
            <w:r w:rsidR="007544BA">
              <w:rPr>
                <w:noProof/>
                <w:webHidden/>
              </w:rPr>
              <w:fldChar w:fldCharType="begin"/>
            </w:r>
            <w:r w:rsidR="007544BA">
              <w:rPr>
                <w:noProof/>
                <w:webHidden/>
              </w:rPr>
              <w:instrText xml:space="preserve"> PAGEREF _Toc171515299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073590C4" w14:textId="2F14CC01" w:rsidR="007544BA" w:rsidRDefault="00000000">
          <w:pPr>
            <w:pStyle w:val="TOC1"/>
            <w:tabs>
              <w:tab w:val="right" w:leader="dot" w:pos="10790"/>
            </w:tabs>
            <w:rPr>
              <w:rFonts w:eastAsiaTheme="minorEastAsia"/>
              <w:noProof/>
              <w:kern w:val="2"/>
              <w:sz w:val="24"/>
              <w:szCs w:val="24"/>
              <w14:ligatures w14:val="standardContextual"/>
            </w:rPr>
          </w:pPr>
          <w:hyperlink w:anchor="_Toc171515300" w:history="1">
            <w:r w:rsidR="007544BA" w:rsidRPr="00CE0491">
              <w:rPr>
                <w:rStyle w:val="Hyperlink"/>
                <w:b/>
                <w:bCs/>
                <w:noProof/>
              </w:rPr>
              <w:t>APPARATUS AND EQUIPMENT</w:t>
            </w:r>
            <w:r w:rsidR="007544BA">
              <w:rPr>
                <w:noProof/>
                <w:webHidden/>
              </w:rPr>
              <w:tab/>
            </w:r>
            <w:r w:rsidR="007544BA">
              <w:rPr>
                <w:noProof/>
                <w:webHidden/>
              </w:rPr>
              <w:fldChar w:fldCharType="begin"/>
            </w:r>
            <w:r w:rsidR="007544BA">
              <w:rPr>
                <w:noProof/>
                <w:webHidden/>
              </w:rPr>
              <w:instrText xml:space="preserve"> PAGEREF _Toc171515300 \h </w:instrText>
            </w:r>
            <w:r w:rsidR="007544BA">
              <w:rPr>
                <w:noProof/>
                <w:webHidden/>
              </w:rPr>
            </w:r>
            <w:r w:rsidR="007544BA">
              <w:rPr>
                <w:noProof/>
                <w:webHidden/>
              </w:rPr>
              <w:fldChar w:fldCharType="separate"/>
            </w:r>
            <w:r w:rsidR="007544BA">
              <w:rPr>
                <w:noProof/>
                <w:webHidden/>
              </w:rPr>
              <w:t>3</w:t>
            </w:r>
            <w:r w:rsidR="007544BA">
              <w:rPr>
                <w:noProof/>
                <w:webHidden/>
              </w:rPr>
              <w:fldChar w:fldCharType="end"/>
            </w:r>
          </w:hyperlink>
        </w:p>
        <w:p w14:paraId="2CFF71E4" w14:textId="0A880B47" w:rsidR="007544BA" w:rsidRDefault="00000000">
          <w:pPr>
            <w:pStyle w:val="TOC1"/>
            <w:tabs>
              <w:tab w:val="right" w:leader="dot" w:pos="10790"/>
            </w:tabs>
            <w:rPr>
              <w:rFonts w:eastAsiaTheme="minorEastAsia"/>
              <w:noProof/>
              <w:kern w:val="2"/>
              <w:sz w:val="24"/>
              <w:szCs w:val="24"/>
              <w14:ligatures w14:val="standardContextual"/>
            </w:rPr>
          </w:pPr>
          <w:hyperlink w:anchor="_Toc171515301" w:history="1">
            <w:r w:rsidR="007544BA" w:rsidRPr="00CE0491">
              <w:rPr>
                <w:rStyle w:val="Hyperlink"/>
                <w:b/>
                <w:bCs/>
                <w:noProof/>
              </w:rPr>
              <w:t>PROCEDURE</w:t>
            </w:r>
            <w:r w:rsidR="007544BA">
              <w:rPr>
                <w:noProof/>
                <w:webHidden/>
              </w:rPr>
              <w:tab/>
            </w:r>
            <w:r w:rsidR="007544BA">
              <w:rPr>
                <w:noProof/>
                <w:webHidden/>
              </w:rPr>
              <w:fldChar w:fldCharType="begin"/>
            </w:r>
            <w:r w:rsidR="007544BA">
              <w:rPr>
                <w:noProof/>
                <w:webHidden/>
              </w:rPr>
              <w:instrText xml:space="preserve"> PAGEREF _Toc171515301 \h </w:instrText>
            </w:r>
            <w:r w:rsidR="007544BA">
              <w:rPr>
                <w:noProof/>
                <w:webHidden/>
              </w:rPr>
            </w:r>
            <w:r w:rsidR="007544BA">
              <w:rPr>
                <w:noProof/>
                <w:webHidden/>
              </w:rPr>
              <w:fldChar w:fldCharType="separate"/>
            </w:r>
            <w:r w:rsidR="007544BA">
              <w:rPr>
                <w:noProof/>
                <w:webHidden/>
              </w:rPr>
              <w:t>5</w:t>
            </w:r>
            <w:r w:rsidR="007544BA">
              <w:rPr>
                <w:noProof/>
                <w:webHidden/>
              </w:rPr>
              <w:fldChar w:fldCharType="end"/>
            </w:r>
          </w:hyperlink>
        </w:p>
        <w:p w14:paraId="5EC104A1" w14:textId="272A78E5" w:rsidR="007544BA" w:rsidRDefault="00000000">
          <w:pPr>
            <w:pStyle w:val="TOC2"/>
            <w:tabs>
              <w:tab w:val="right" w:leader="dot" w:pos="10790"/>
            </w:tabs>
            <w:rPr>
              <w:rFonts w:eastAsiaTheme="minorEastAsia"/>
              <w:noProof/>
              <w:kern w:val="2"/>
              <w:sz w:val="24"/>
              <w:szCs w:val="24"/>
              <w14:ligatures w14:val="standardContextual"/>
            </w:rPr>
          </w:pPr>
          <w:hyperlink w:anchor="_Toc171515302" w:history="1">
            <w:r w:rsidR="007544BA" w:rsidRPr="00CE0491">
              <w:rPr>
                <w:rStyle w:val="Hyperlink"/>
                <w:b/>
                <w:bCs/>
                <w:noProof/>
              </w:rPr>
              <w:t>NI Developer Suite 2015 DS2 Install</w:t>
            </w:r>
            <w:r w:rsidR="007544BA">
              <w:rPr>
                <w:noProof/>
                <w:webHidden/>
              </w:rPr>
              <w:tab/>
            </w:r>
            <w:r w:rsidR="007544BA">
              <w:rPr>
                <w:noProof/>
                <w:webHidden/>
              </w:rPr>
              <w:fldChar w:fldCharType="begin"/>
            </w:r>
            <w:r w:rsidR="007544BA">
              <w:rPr>
                <w:noProof/>
                <w:webHidden/>
              </w:rPr>
              <w:instrText xml:space="preserve"> PAGEREF _Toc171515302 \h </w:instrText>
            </w:r>
            <w:r w:rsidR="007544BA">
              <w:rPr>
                <w:noProof/>
                <w:webHidden/>
              </w:rPr>
            </w:r>
            <w:r w:rsidR="007544BA">
              <w:rPr>
                <w:noProof/>
                <w:webHidden/>
              </w:rPr>
              <w:fldChar w:fldCharType="separate"/>
            </w:r>
            <w:r w:rsidR="007544BA">
              <w:rPr>
                <w:noProof/>
                <w:webHidden/>
              </w:rPr>
              <w:t>5</w:t>
            </w:r>
            <w:r w:rsidR="007544BA">
              <w:rPr>
                <w:noProof/>
                <w:webHidden/>
              </w:rPr>
              <w:fldChar w:fldCharType="end"/>
            </w:r>
          </w:hyperlink>
        </w:p>
        <w:p w14:paraId="2DDB754C" w14:textId="58CAB351" w:rsidR="007544BA" w:rsidRDefault="00000000">
          <w:pPr>
            <w:pStyle w:val="TOC2"/>
            <w:tabs>
              <w:tab w:val="right" w:leader="dot" w:pos="10790"/>
            </w:tabs>
            <w:rPr>
              <w:rFonts w:eastAsiaTheme="minorEastAsia"/>
              <w:noProof/>
              <w:kern w:val="2"/>
              <w:sz w:val="24"/>
              <w:szCs w:val="24"/>
              <w14:ligatures w14:val="standardContextual"/>
            </w:rPr>
          </w:pPr>
          <w:hyperlink w:anchor="_Toc171515303" w:history="1">
            <w:r w:rsidR="007544BA" w:rsidRPr="00CE0491">
              <w:rPr>
                <w:rStyle w:val="Hyperlink"/>
                <w:b/>
                <w:bCs/>
                <w:noProof/>
              </w:rPr>
              <w:t>Software Activation 2015 Developer Suite</w:t>
            </w:r>
            <w:r w:rsidR="007544BA">
              <w:rPr>
                <w:noProof/>
                <w:webHidden/>
              </w:rPr>
              <w:tab/>
            </w:r>
            <w:r w:rsidR="007544BA">
              <w:rPr>
                <w:noProof/>
                <w:webHidden/>
              </w:rPr>
              <w:fldChar w:fldCharType="begin"/>
            </w:r>
            <w:r w:rsidR="007544BA">
              <w:rPr>
                <w:noProof/>
                <w:webHidden/>
              </w:rPr>
              <w:instrText xml:space="preserve"> PAGEREF _Toc171515303 \h </w:instrText>
            </w:r>
            <w:r w:rsidR="007544BA">
              <w:rPr>
                <w:noProof/>
                <w:webHidden/>
              </w:rPr>
            </w:r>
            <w:r w:rsidR="007544BA">
              <w:rPr>
                <w:noProof/>
                <w:webHidden/>
              </w:rPr>
              <w:fldChar w:fldCharType="separate"/>
            </w:r>
            <w:r w:rsidR="007544BA">
              <w:rPr>
                <w:noProof/>
                <w:webHidden/>
              </w:rPr>
              <w:t>36</w:t>
            </w:r>
            <w:r w:rsidR="007544BA">
              <w:rPr>
                <w:noProof/>
                <w:webHidden/>
              </w:rPr>
              <w:fldChar w:fldCharType="end"/>
            </w:r>
          </w:hyperlink>
        </w:p>
        <w:p w14:paraId="572FB229" w14:textId="05DDE73B" w:rsidR="007544BA" w:rsidRDefault="00000000">
          <w:pPr>
            <w:pStyle w:val="TOC2"/>
            <w:tabs>
              <w:tab w:val="right" w:leader="dot" w:pos="10790"/>
            </w:tabs>
            <w:rPr>
              <w:rFonts w:eastAsiaTheme="minorEastAsia"/>
              <w:noProof/>
              <w:kern w:val="2"/>
              <w:sz w:val="24"/>
              <w:szCs w:val="24"/>
              <w14:ligatures w14:val="standardContextual"/>
            </w:rPr>
          </w:pPr>
          <w:hyperlink w:anchor="_Toc171515304" w:history="1">
            <w:r w:rsidR="007544BA" w:rsidRPr="00CE0491">
              <w:rPr>
                <w:rStyle w:val="Hyperlink"/>
                <w:b/>
                <w:bCs/>
                <w:noProof/>
              </w:rPr>
              <w:t>LabVIEW 2015 SP1</w:t>
            </w:r>
            <w:r w:rsidR="007544BA">
              <w:rPr>
                <w:noProof/>
                <w:webHidden/>
              </w:rPr>
              <w:tab/>
            </w:r>
            <w:r w:rsidR="007544BA">
              <w:rPr>
                <w:noProof/>
                <w:webHidden/>
              </w:rPr>
              <w:fldChar w:fldCharType="begin"/>
            </w:r>
            <w:r w:rsidR="007544BA">
              <w:rPr>
                <w:noProof/>
                <w:webHidden/>
              </w:rPr>
              <w:instrText xml:space="preserve"> PAGEREF _Toc171515304 \h </w:instrText>
            </w:r>
            <w:r w:rsidR="007544BA">
              <w:rPr>
                <w:noProof/>
                <w:webHidden/>
              </w:rPr>
            </w:r>
            <w:r w:rsidR="007544BA">
              <w:rPr>
                <w:noProof/>
                <w:webHidden/>
              </w:rPr>
              <w:fldChar w:fldCharType="separate"/>
            </w:r>
            <w:r w:rsidR="007544BA">
              <w:rPr>
                <w:noProof/>
                <w:webHidden/>
              </w:rPr>
              <w:t>42</w:t>
            </w:r>
            <w:r w:rsidR="007544BA">
              <w:rPr>
                <w:noProof/>
                <w:webHidden/>
              </w:rPr>
              <w:fldChar w:fldCharType="end"/>
            </w:r>
          </w:hyperlink>
        </w:p>
        <w:p w14:paraId="5BD2A8A8" w14:textId="26F4F87B" w:rsidR="007544BA" w:rsidRDefault="00000000">
          <w:pPr>
            <w:pStyle w:val="TOC2"/>
            <w:tabs>
              <w:tab w:val="right" w:leader="dot" w:pos="10790"/>
            </w:tabs>
            <w:rPr>
              <w:rFonts w:eastAsiaTheme="minorEastAsia"/>
              <w:noProof/>
              <w:kern w:val="2"/>
              <w:sz w:val="24"/>
              <w:szCs w:val="24"/>
              <w14:ligatures w14:val="standardContextual"/>
            </w:rPr>
          </w:pPr>
          <w:hyperlink w:anchor="_Toc171515305" w:history="1">
            <w:r w:rsidR="007544BA" w:rsidRPr="00CE0491">
              <w:rPr>
                <w:rStyle w:val="Hyperlink"/>
                <w:b/>
                <w:bCs/>
                <w:noProof/>
              </w:rPr>
              <w:t>Software Activation 2015 SP1</w:t>
            </w:r>
            <w:r w:rsidR="007544BA">
              <w:rPr>
                <w:noProof/>
                <w:webHidden/>
              </w:rPr>
              <w:tab/>
            </w:r>
            <w:r w:rsidR="007544BA">
              <w:rPr>
                <w:noProof/>
                <w:webHidden/>
              </w:rPr>
              <w:fldChar w:fldCharType="begin"/>
            </w:r>
            <w:r w:rsidR="007544BA">
              <w:rPr>
                <w:noProof/>
                <w:webHidden/>
              </w:rPr>
              <w:instrText xml:space="preserve"> PAGEREF _Toc171515305 \h </w:instrText>
            </w:r>
            <w:r w:rsidR="007544BA">
              <w:rPr>
                <w:noProof/>
                <w:webHidden/>
              </w:rPr>
            </w:r>
            <w:r w:rsidR="007544BA">
              <w:rPr>
                <w:noProof/>
                <w:webHidden/>
              </w:rPr>
              <w:fldChar w:fldCharType="separate"/>
            </w:r>
            <w:r w:rsidR="007544BA">
              <w:rPr>
                <w:noProof/>
                <w:webHidden/>
              </w:rPr>
              <w:t>54</w:t>
            </w:r>
            <w:r w:rsidR="007544BA">
              <w:rPr>
                <w:noProof/>
                <w:webHidden/>
              </w:rPr>
              <w:fldChar w:fldCharType="end"/>
            </w:r>
          </w:hyperlink>
        </w:p>
        <w:p w14:paraId="3B9D2619" w14:textId="438AD465" w:rsidR="007544BA" w:rsidRDefault="00000000">
          <w:pPr>
            <w:pStyle w:val="TOC2"/>
            <w:tabs>
              <w:tab w:val="right" w:leader="dot" w:pos="10790"/>
            </w:tabs>
            <w:rPr>
              <w:rFonts w:eastAsiaTheme="minorEastAsia"/>
              <w:noProof/>
              <w:kern w:val="2"/>
              <w:sz w:val="24"/>
              <w:szCs w:val="24"/>
              <w14:ligatures w14:val="standardContextual"/>
            </w:rPr>
          </w:pPr>
          <w:hyperlink w:anchor="_Toc171515306" w:history="1">
            <w:r w:rsidR="007544BA" w:rsidRPr="00CE0491">
              <w:rPr>
                <w:rStyle w:val="Hyperlink"/>
                <w:b/>
                <w:bCs/>
                <w:noProof/>
              </w:rPr>
              <w:t>NI Update Service Post LabVIEW 2015 SP1 Installation</w:t>
            </w:r>
            <w:r w:rsidR="007544BA">
              <w:rPr>
                <w:noProof/>
                <w:webHidden/>
              </w:rPr>
              <w:tab/>
            </w:r>
            <w:r w:rsidR="007544BA">
              <w:rPr>
                <w:noProof/>
                <w:webHidden/>
              </w:rPr>
              <w:fldChar w:fldCharType="begin"/>
            </w:r>
            <w:r w:rsidR="007544BA">
              <w:rPr>
                <w:noProof/>
                <w:webHidden/>
              </w:rPr>
              <w:instrText xml:space="preserve"> PAGEREF _Toc171515306 \h </w:instrText>
            </w:r>
            <w:r w:rsidR="007544BA">
              <w:rPr>
                <w:noProof/>
                <w:webHidden/>
              </w:rPr>
            </w:r>
            <w:r w:rsidR="007544BA">
              <w:rPr>
                <w:noProof/>
                <w:webHidden/>
              </w:rPr>
              <w:fldChar w:fldCharType="separate"/>
            </w:r>
            <w:r w:rsidR="007544BA">
              <w:rPr>
                <w:noProof/>
                <w:webHidden/>
              </w:rPr>
              <w:t>59</w:t>
            </w:r>
            <w:r w:rsidR="007544BA">
              <w:rPr>
                <w:noProof/>
                <w:webHidden/>
              </w:rPr>
              <w:fldChar w:fldCharType="end"/>
            </w:r>
          </w:hyperlink>
        </w:p>
        <w:p w14:paraId="16CB6A98" w14:textId="74B8DC2B" w:rsidR="007544BA" w:rsidRDefault="00000000">
          <w:pPr>
            <w:pStyle w:val="TOC2"/>
            <w:tabs>
              <w:tab w:val="right" w:leader="dot" w:pos="10790"/>
            </w:tabs>
            <w:rPr>
              <w:rFonts w:eastAsiaTheme="minorEastAsia"/>
              <w:noProof/>
              <w:kern w:val="2"/>
              <w:sz w:val="24"/>
              <w:szCs w:val="24"/>
              <w14:ligatures w14:val="standardContextual"/>
            </w:rPr>
          </w:pPr>
          <w:hyperlink w:anchor="_Toc171515307" w:history="1">
            <w:r w:rsidR="007544BA" w:rsidRPr="00CE0491">
              <w:rPr>
                <w:rStyle w:val="Hyperlink"/>
                <w:b/>
                <w:bCs/>
                <w:noProof/>
              </w:rPr>
              <w:t>NI-Industrial Communications for EtherCAT 15.0.0</w:t>
            </w:r>
            <w:r w:rsidR="007544BA">
              <w:rPr>
                <w:noProof/>
                <w:webHidden/>
              </w:rPr>
              <w:tab/>
            </w:r>
            <w:r w:rsidR="007544BA">
              <w:rPr>
                <w:noProof/>
                <w:webHidden/>
              </w:rPr>
              <w:fldChar w:fldCharType="begin"/>
            </w:r>
            <w:r w:rsidR="007544BA">
              <w:rPr>
                <w:noProof/>
                <w:webHidden/>
              </w:rPr>
              <w:instrText xml:space="preserve"> PAGEREF _Toc171515307 \h </w:instrText>
            </w:r>
            <w:r w:rsidR="007544BA">
              <w:rPr>
                <w:noProof/>
                <w:webHidden/>
              </w:rPr>
            </w:r>
            <w:r w:rsidR="007544BA">
              <w:rPr>
                <w:noProof/>
                <w:webHidden/>
              </w:rPr>
              <w:fldChar w:fldCharType="separate"/>
            </w:r>
            <w:r w:rsidR="007544BA">
              <w:rPr>
                <w:noProof/>
                <w:webHidden/>
              </w:rPr>
              <w:t>76</w:t>
            </w:r>
            <w:r w:rsidR="007544BA">
              <w:rPr>
                <w:noProof/>
                <w:webHidden/>
              </w:rPr>
              <w:fldChar w:fldCharType="end"/>
            </w:r>
          </w:hyperlink>
        </w:p>
        <w:p w14:paraId="14C51712" w14:textId="37CA3002" w:rsidR="007544BA" w:rsidRDefault="00000000">
          <w:pPr>
            <w:pStyle w:val="TOC2"/>
            <w:tabs>
              <w:tab w:val="right" w:leader="dot" w:pos="10790"/>
            </w:tabs>
            <w:rPr>
              <w:rFonts w:eastAsiaTheme="minorEastAsia"/>
              <w:noProof/>
              <w:kern w:val="2"/>
              <w:sz w:val="24"/>
              <w:szCs w:val="24"/>
              <w14:ligatures w14:val="standardContextual"/>
            </w:rPr>
          </w:pPr>
          <w:hyperlink w:anchor="_Toc171515308" w:history="1">
            <w:r w:rsidR="007544BA" w:rsidRPr="00CE0491">
              <w:rPr>
                <w:rStyle w:val="Hyperlink"/>
                <w:b/>
                <w:bCs/>
                <w:noProof/>
              </w:rPr>
              <w:t>LabVIEW 2019</w:t>
            </w:r>
            <w:r w:rsidR="007544BA">
              <w:rPr>
                <w:noProof/>
                <w:webHidden/>
              </w:rPr>
              <w:tab/>
            </w:r>
            <w:r w:rsidR="007544BA">
              <w:rPr>
                <w:noProof/>
                <w:webHidden/>
              </w:rPr>
              <w:fldChar w:fldCharType="begin"/>
            </w:r>
            <w:r w:rsidR="007544BA">
              <w:rPr>
                <w:noProof/>
                <w:webHidden/>
              </w:rPr>
              <w:instrText xml:space="preserve"> PAGEREF _Toc171515308 \h </w:instrText>
            </w:r>
            <w:r w:rsidR="007544BA">
              <w:rPr>
                <w:noProof/>
                <w:webHidden/>
              </w:rPr>
            </w:r>
            <w:r w:rsidR="007544BA">
              <w:rPr>
                <w:noProof/>
                <w:webHidden/>
              </w:rPr>
              <w:fldChar w:fldCharType="separate"/>
            </w:r>
            <w:r w:rsidR="007544BA">
              <w:rPr>
                <w:noProof/>
                <w:webHidden/>
              </w:rPr>
              <w:t>86</w:t>
            </w:r>
            <w:r w:rsidR="007544BA">
              <w:rPr>
                <w:noProof/>
                <w:webHidden/>
              </w:rPr>
              <w:fldChar w:fldCharType="end"/>
            </w:r>
          </w:hyperlink>
        </w:p>
        <w:p w14:paraId="6812DCD0" w14:textId="393D5C2E" w:rsidR="007544BA" w:rsidRDefault="00000000">
          <w:pPr>
            <w:pStyle w:val="TOC2"/>
            <w:tabs>
              <w:tab w:val="right" w:leader="dot" w:pos="10790"/>
            </w:tabs>
            <w:rPr>
              <w:rFonts w:eastAsiaTheme="minorEastAsia"/>
              <w:noProof/>
              <w:kern w:val="2"/>
              <w:sz w:val="24"/>
              <w:szCs w:val="24"/>
              <w14:ligatures w14:val="standardContextual"/>
            </w:rPr>
          </w:pPr>
          <w:hyperlink w:anchor="_Toc171515309" w:history="1">
            <w:r w:rsidR="007544BA" w:rsidRPr="00CE0491">
              <w:rPr>
                <w:rStyle w:val="Hyperlink"/>
                <w:b/>
                <w:bCs/>
                <w:noProof/>
              </w:rPr>
              <w:t>NI Compact RIO 18.1</w:t>
            </w:r>
            <w:r w:rsidR="007544BA">
              <w:rPr>
                <w:noProof/>
                <w:webHidden/>
              </w:rPr>
              <w:tab/>
            </w:r>
            <w:r w:rsidR="007544BA">
              <w:rPr>
                <w:noProof/>
                <w:webHidden/>
              </w:rPr>
              <w:fldChar w:fldCharType="begin"/>
            </w:r>
            <w:r w:rsidR="007544BA">
              <w:rPr>
                <w:noProof/>
                <w:webHidden/>
              </w:rPr>
              <w:instrText xml:space="preserve"> PAGEREF _Toc171515309 \h </w:instrText>
            </w:r>
            <w:r w:rsidR="007544BA">
              <w:rPr>
                <w:noProof/>
                <w:webHidden/>
              </w:rPr>
            </w:r>
            <w:r w:rsidR="007544BA">
              <w:rPr>
                <w:noProof/>
                <w:webHidden/>
              </w:rPr>
              <w:fldChar w:fldCharType="separate"/>
            </w:r>
            <w:r w:rsidR="007544BA">
              <w:rPr>
                <w:noProof/>
                <w:webHidden/>
              </w:rPr>
              <w:t>103</w:t>
            </w:r>
            <w:r w:rsidR="007544BA">
              <w:rPr>
                <w:noProof/>
                <w:webHidden/>
              </w:rPr>
              <w:fldChar w:fldCharType="end"/>
            </w:r>
          </w:hyperlink>
        </w:p>
        <w:p w14:paraId="36ADF825" w14:textId="45B7DDCA" w:rsidR="007544BA" w:rsidRDefault="00000000">
          <w:pPr>
            <w:pStyle w:val="TOC2"/>
            <w:tabs>
              <w:tab w:val="right" w:leader="dot" w:pos="10790"/>
            </w:tabs>
            <w:rPr>
              <w:rFonts w:eastAsiaTheme="minorEastAsia"/>
              <w:noProof/>
              <w:kern w:val="2"/>
              <w:sz w:val="24"/>
              <w:szCs w:val="24"/>
              <w14:ligatures w14:val="standardContextual"/>
            </w:rPr>
          </w:pPr>
          <w:hyperlink w:anchor="_Toc171515310" w:history="1">
            <w:r w:rsidR="007544BA" w:rsidRPr="00CE0491">
              <w:rPr>
                <w:rStyle w:val="Hyperlink"/>
                <w:b/>
                <w:bCs/>
                <w:noProof/>
              </w:rPr>
              <w:t>NI-Industrial Communications for EtherCAT 18.0.0</w:t>
            </w:r>
            <w:r w:rsidR="007544BA">
              <w:rPr>
                <w:noProof/>
                <w:webHidden/>
              </w:rPr>
              <w:tab/>
            </w:r>
            <w:r w:rsidR="007544BA">
              <w:rPr>
                <w:noProof/>
                <w:webHidden/>
              </w:rPr>
              <w:fldChar w:fldCharType="begin"/>
            </w:r>
            <w:r w:rsidR="007544BA">
              <w:rPr>
                <w:noProof/>
                <w:webHidden/>
              </w:rPr>
              <w:instrText xml:space="preserve"> PAGEREF _Toc171515310 \h </w:instrText>
            </w:r>
            <w:r w:rsidR="007544BA">
              <w:rPr>
                <w:noProof/>
                <w:webHidden/>
              </w:rPr>
            </w:r>
            <w:r w:rsidR="007544BA">
              <w:rPr>
                <w:noProof/>
                <w:webHidden/>
              </w:rPr>
              <w:fldChar w:fldCharType="separate"/>
            </w:r>
            <w:r w:rsidR="007544BA">
              <w:rPr>
                <w:noProof/>
                <w:webHidden/>
              </w:rPr>
              <w:t>111</w:t>
            </w:r>
            <w:r w:rsidR="007544BA">
              <w:rPr>
                <w:noProof/>
                <w:webHidden/>
              </w:rPr>
              <w:fldChar w:fldCharType="end"/>
            </w:r>
          </w:hyperlink>
        </w:p>
        <w:p w14:paraId="4B158273" w14:textId="2AF7BA1A" w:rsidR="007544BA" w:rsidRDefault="00000000">
          <w:pPr>
            <w:pStyle w:val="TOC2"/>
            <w:tabs>
              <w:tab w:val="right" w:leader="dot" w:pos="10790"/>
            </w:tabs>
            <w:rPr>
              <w:rFonts w:eastAsiaTheme="minorEastAsia"/>
              <w:noProof/>
              <w:kern w:val="2"/>
              <w:sz w:val="24"/>
              <w:szCs w:val="24"/>
              <w14:ligatures w14:val="standardContextual"/>
            </w:rPr>
          </w:pPr>
          <w:hyperlink w:anchor="_Toc171515311" w:history="1">
            <w:r w:rsidR="007544BA" w:rsidRPr="00CE0491">
              <w:rPr>
                <w:rStyle w:val="Hyperlink"/>
                <w:b/>
                <w:bCs/>
                <w:noProof/>
              </w:rPr>
              <w:t>NI Update Post NI-Industrial Communications for EtherCAT 18.0.0 Install</w:t>
            </w:r>
            <w:r w:rsidR="007544BA">
              <w:rPr>
                <w:noProof/>
                <w:webHidden/>
              </w:rPr>
              <w:tab/>
            </w:r>
            <w:r w:rsidR="007544BA">
              <w:rPr>
                <w:noProof/>
                <w:webHidden/>
              </w:rPr>
              <w:fldChar w:fldCharType="begin"/>
            </w:r>
            <w:r w:rsidR="007544BA">
              <w:rPr>
                <w:noProof/>
                <w:webHidden/>
              </w:rPr>
              <w:instrText xml:space="preserve"> PAGEREF _Toc171515311 \h </w:instrText>
            </w:r>
            <w:r w:rsidR="007544BA">
              <w:rPr>
                <w:noProof/>
                <w:webHidden/>
              </w:rPr>
            </w:r>
            <w:r w:rsidR="007544BA">
              <w:rPr>
                <w:noProof/>
                <w:webHidden/>
              </w:rPr>
              <w:fldChar w:fldCharType="separate"/>
            </w:r>
            <w:r w:rsidR="007544BA">
              <w:rPr>
                <w:noProof/>
                <w:webHidden/>
              </w:rPr>
              <w:t>121</w:t>
            </w:r>
            <w:r w:rsidR="007544BA">
              <w:rPr>
                <w:noProof/>
                <w:webHidden/>
              </w:rPr>
              <w:fldChar w:fldCharType="end"/>
            </w:r>
          </w:hyperlink>
        </w:p>
        <w:p w14:paraId="6E401F0F" w14:textId="133A5BE8"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734E42">
      <w:pPr>
        <w:pStyle w:val="Heading1"/>
        <w:spacing w:before="0"/>
        <w:rPr>
          <w:b/>
          <w:bCs/>
          <w:u w:val="single"/>
        </w:rPr>
      </w:pPr>
      <w:bookmarkStart w:id="2" w:name="_Toc77764475"/>
      <w:bookmarkStart w:id="3" w:name="_Toc171515294"/>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734E42">
      <w:pPr>
        <w:pStyle w:val="Heading1"/>
        <w:spacing w:before="0"/>
        <w:rPr>
          <w:b/>
          <w:bCs/>
          <w:u w:val="single"/>
        </w:rPr>
      </w:pPr>
      <w:bookmarkStart w:id="4" w:name="_Toc171515295"/>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734E42">
      <w:pPr>
        <w:pStyle w:val="Heading1"/>
        <w:spacing w:before="0"/>
        <w:rPr>
          <w:b/>
          <w:bCs/>
          <w:u w:val="single"/>
        </w:rPr>
      </w:pPr>
      <w:bookmarkStart w:id="5" w:name="_Toc171515296"/>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734E42">
      <w:pPr>
        <w:pStyle w:val="Heading1"/>
        <w:spacing w:before="0"/>
        <w:rPr>
          <w:b/>
          <w:bCs/>
          <w:u w:val="single"/>
        </w:rPr>
      </w:pPr>
      <w:bookmarkStart w:id="6" w:name="_Toc171515297"/>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734E42">
      <w:pPr>
        <w:pStyle w:val="Heading1"/>
        <w:spacing w:before="0"/>
        <w:rPr>
          <w:b/>
          <w:bCs/>
          <w:u w:val="single"/>
        </w:rPr>
      </w:pPr>
      <w:bookmarkStart w:id="7" w:name="_Toc171515298"/>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734E42">
      <w:pPr>
        <w:pStyle w:val="Heading1"/>
        <w:spacing w:before="0"/>
        <w:rPr>
          <w:b/>
          <w:bCs/>
          <w:u w:val="single"/>
        </w:rPr>
      </w:pPr>
      <w:bookmarkStart w:id="8" w:name="_Toc171515299"/>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734E42">
      <w:pPr>
        <w:pStyle w:val="Heading1"/>
        <w:spacing w:before="0"/>
        <w:rPr>
          <w:b/>
          <w:bCs/>
          <w:u w:val="single"/>
        </w:rPr>
      </w:pPr>
      <w:bookmarkStart w:id="9" w:name="_Toc171515300"/>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lastRenderedPageBreak/>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Default="00B74DFD" w:rsidP="00734E42">
      <w:pPr>
        <w:pStyle w:val="Heading1"/>
        <w:spacing w:before="0"/>
      </w:pPr>
      <w:bookmarkStart w:id="10" w:name="_Toc171515301"/>
      <w:r w:rsidRPr="00AC19D2">
        <w:rPr>
          <w:b/>
          <w:bCs/>
          <w:u w:val="single"/>
        </w:rPr>
        <w:lastRenderedPageBreak/>
        <w:t>PROCEDURE</w:t>
      </w:r>
      <w:bookmarkEnd w:id="10"/>
      <w:r w:rsidRPr="00AC19D2">
        <w:rPr>
          <w:b/>
          <w:bCs/>
          <w:u w:val="single"/>
        </w:rPr>
        <w:t> </w:t>
      </w:r>
    </w:p>
    <w:p w14:paraId="3E2F4E0B" w14:textId="0B1BCBF6" w:rsidR="005A0E1A" w:rsidRDefault="005F77A2" w:rsidP="005A0E1A">
      <w:pPr>
        <w:pStyle w:val="Heading2"/>
        <w:ind w:left="720"/>
        <w:rPr>
          <w:b/>
          <w:bCs/>
          <w:sz w:val="24"/>
          <w:szCs w:val="24"/>
          <w:u w:val="single"/>
        </w:rPr>
      </w:pPr>
      <w:bookmarkStart w:id="11" w:name="_Toc17151530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ind w:left="720"/>
        <w:rPr>
          <w:b/>
          <w:bCs/>
          <w:sz w:val="24"/>
          <w:szCs w:val="24"/>
          <w:u w:val="single"/>
        </w:rPr>
      </w:pPr>
      <w:bookmarkStart w:id="12" w:name="_Toc17151530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3" w:name="_Toc17151530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4" w:name="_Toc17151530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ind w:left="720"/>
        <w:rPr>
          <w:b/>
          <w:bCs/>
          <w:sz w:val="24"/>
          <w:szCs w:val="24"/>
          <w:u w:val="single"/>
        </w:rPr>
      </w:pPr>
      <w:bookmarkStart w:id="15" w:name="_Toc17151530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Expand “Upgrades and Service Packs (2</w:t>
      </w:r>
      <w:proofErr w:type="gramStart"/>
      <w:r>
        <w:t>)”  The</w:t>
      </w:r>
      <w:proofErr w:type="gramEnd"/>
      <w:r>
        <w:t xml:space="preserv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ind w:left="720"/>
        <w:rPr>
          <w:b/>
          <w:bCs/>
          <w:sz w:val="24"/>
          <w:szCs w:val="24"/>
          <w:u w:val="single"/>
        </w:rPr>
      </w:pPr>
      <w:bookmarkStart w:id="16" w:name="_Toc171515307"/>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7" w:name="_Toc17151530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ind w:left="720"/>
      </w:pPr>
      <w:bookmarkStart w:id="18" w:name="_Toc17151530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ind w:left="720"/>
        <w:rPr>
          <w:b/>
          <w:bCs/>
          <w:sz w:val="24"/>
          <w:szCs w:val="24"/>
          <w:u w:val="single"/>
        </w:rPr>
      </w:pPr>
      <w:bookmarkStart w:id="19" w:name="_Toc17151531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w:t>
      </w:r>
      <w:proofErr w:type="gramStart"/>
      <w:r>
        <w:t xml:space="preserve">for  </w:t>
      </w:r>
      <w:proofErr w:type="spellStart"/>
      <w:r>
        <w:t>EtherCAT</w:t>
      </w:r>
      <w:proofErr w:type="spellEnd"/>
      <w:proofErr w:type="gram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w:t>
      </w:r>
      <w:proofErr w:type="gramStart"/>
      <w:r w:rsidR="000B58B5">
        <w:t>next  screen</w:t>
      </w:r>
      <w:proofErr w:type="gramEnd"/>
      <w:r w:rsidR="000B58B5">
        <w:t xml:space="preserve">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ind w:left="720"/>
        <w:rPr>
          <w:b/>
          <w:bCs/>
          <w:sz w:val="24"/>
          <w:szCs w:val="24"/>
          <w:u w:val="single"/>
        </w:rPr>
      </w:pPr>
      <w:bookmarkStart w:id="20" w:name="_Toc171515311"/>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4C0C6489"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1279C6E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3500C05B" w14:textId="77777777" w:rsidR="00E50549" w:rsidRDefault="00E50549" w:rsidP="00135FCB">
      <w:pPr>
        <w:pStyle w:val="ListParagraph"/>
        <w:numPr>
          <w:ilvl w:val="0"/>
          <w:numId w:val="34"/>
        </w:numPr>
      </w:pPr>
    </w:p>
    <w:p w14:paraId="5616A833" w14:textId="77777777" w:rsidR="00E44B46" w:rsidRDefault="00E44B46" w:rsidP="00E44B46">
      <w:pPr>
        <w:pStyle w:val="ListParagraph"/>
      </w:pPr>
    </w:p>
    <w:p w14:paraId="3A205408" w14:textId="6014CAC4" w:rsidR="002A268B" w:rsidRDefault="002A268B" w:rsidP="00A760D7"/>
    <w:sectPr w:rsidR="002A268B" w:rsidSect="00B83C20">
      <w:headerReference w:type="default" r:id="rId151"/>
      <w:footerReference w:type="default" r:id="rId152"/>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D11CCA" w14:textId="77777777" w:rsidR="000E0C24" w:rsidRDefault="000E0C24" w:rsidP="00E70E93">
      <w:pPr>
        <w:spacing w:after="0" w:line="240" w:lineRule="auto"/>
      </w:pPr>
      <w:r>
        <w:separator/>
      </w:r>
    </w:p>
  </w:endnote>
  <w:endnote w:type="continuationSeparator" w:id="0">
    <w:p w14:paraId="50349B61" w14:textId="77777777" w:rsidR="000E0C24" w:rsidRDefault="000E0C24" w:rsidP="00E70E93">
      <w:pPr>
        <w:spacing w:after="0" w:line="240" w:lineRule="auto"/>
      </w:pPr>
      <w:r>
        <w:continuationSeparator/>
      </w:r>
    </w:p>
  </w:endnote>
  <w:endnote w:type="continuationNotice" w:id="1">
    <w:p w14:paraId="79603BB6" w14:textId="77777777" w:rsidR="000E0C24" w:rsidRDefault="000E0C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B3BFB2" w14:textId="77777777" w:rsidR="000E0C24" w:rsidRDefault="000E0C24" w:rsidP="00E70E93">
      <w:pPr>
        <w:spacing w:after="0" w:line="240" w:lineRule="auto"/>
      </w:pPr>
      <w:r>
        <w:separator/>
      </w:r>
    </w:p>
  </w:footnote>
  <w:footnote w:type="continuationSeparator" w:id="0">
    <w:p w14:paraId="553B6C3D" w14:textId="77777777" w:rsidR="000E0C24" w:rsidRDefault="000E0C24" w:rsidP="00E70E93">
      <w:pPr>
        <w:spacing w:after="0" w:line="240" w:lineRule="auto"/>
      </w:pPr>
      <w:r>
        <w:continuationSeparator/>
      </w:r>
    </w:p>
  </w:footnote>
  <w:footnote w:type="continuationNotice" w:id="1">
    <w:p w14:paraId="14166431" w14:textId="77777777" w:rsidR="000E0C24" w:rsidRDefault="000E0C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74C22"/>
    <w:multiLevelType w:val="hybridMultilevel"/>
    <w:tmpl w:val="07C2E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9"/>
  </w:num>
  <w:num w:numId="2" w16cid:durableId="1888829875">
    <w:abstractNumId w:val="24"/>
  </w:num>
  <w:num w:numId="3" w16cid:durableId="1695887743">
    <w:abstractNumId w:val="25"/>
  </w:num>
  <w:num w:numId="4" w16cid:durableId="416707405">
    <w:abstractNumId w:val="28"/>
  </w:num>
  <w:num w:numId="5" w16cid:durableId="1706637868">
    <w:abstractNumId w:val="7"/>
  </w:num>
  <w:num w:numId="6" w16cid:durableId="112135588">
    <w:abstractNumId w:val="33"/>
  </w:num>
  <w:num w:numId="7" w16cid:durableId="314794969">
    <w:abstractNumId w:val="17"/>
  </w:num>
  <w:num w:numId="8" w16cid:durableId="1234585020">
    <w:abstractNumId w:val="29"/>
  </w:num>
  <w:num w:numId="9" w16cid:durableId="1271475707">
    <w:abstractNumId w:val="8"/>
  </w:num>
  <w:num w:numId="10" w16cid:durableId="1503935660">
    <w:abstractNumId w:val="12"/>
  </w:num>
  <w:num w:numId="11" w16cid:durableId="1801846929">
    <w:abstractNumId w:val="27"/>
  </w:num>
  <w:num w:numId="12" w16cid:durableId="1849900305">
    <w:abstractNumId w:val="31"/>
  </w:num>
  <w:num w:numId="13" w16cid:durableId="24598421">
    <w:abstractNumId w:val="14"/>
  </w:num>
  <w:num w:numId="14" w16cid:durableId="1201161719">
    <w:abstractNumId w:val="21"/>
  </w:num>
  <w:num w:numId="15" w16cid:durableId="1749764460">
    <w:abstractNumId w:val="30"/>
  </w:num>
  <w:num w:numId="16" w16cid:durableId="1145391181">
    <w:abstractNumId w:val="15"/>
  </w:num>
  <w:num w:numId="17" w16cid:durableId="1872378851">
    <w:abstractNumId w:val="32"/>
  </w:num>
  <w:num w:numId="18" w16cid:durableId="1080251952">
    <w:abstractNumId w:val="26"/>
  </w:num>
  <w:num w:numId="19" w16cid:durableId="1354455467">
    <w:abstractNumId w:val="13"/>
  </w:num>
  <w:num w:numId="20" w16cid:durableId="1280258345">
    <w:abstractNumId w:val="2"/>
  </w:num>
  <w:num w:numId="21" w16cid:durableId="1865826441">
    <w:abstractNumId w:val="3"/>
  </w:num>
  <w:num w:numId="22" w16cid:durableId="2138524405">
    <w:abstractNumId w:val="23"/>
  </w:num>
  <w:num w:numId="23" w16cid:durableId="1472939382">
    <w:abstractNumId w:val="0"/>
  </w:num>
  <w:num w:numId="24" w16cid:durableId="658581798">
    <w:abstractNumId w:val="20"/>
  </w:num>
  <w:num w:numId="25" w16cid:durableId="1806770763">
    <w:abstractNumId w:val="11"/>
  </w:num>
  <w:num w:numId="26" w16cid:durableId="1267496684">
    <w:abstractNumId w:val="6"/>
  </w:num>
  <w:num w:numId="27" w16cid:durableId="369652737">
    <w:abstractNumId w:val="5"/>
  </w:num>
  <w:num w:numId="28" w16cid:durableId="1217010672">
    <w:abstractNumId w:val="10"/>
  </w:num>
  <w:num w:numId="29" w16cid:durableId="159077016">
    <w:abstractNumId w:val="22"/>
  </w:num>
  <w:num w:numId="30" w16cid:durableId="346642991">
    <w:abstractNumId w:val="1"/>
  </w:num>
  <w:num w:numId="31" w16cid:durableId="2075737642">
    <w:abstractNumId w:val="16"/>
  </w:num>
  <w:num w:numId="32" w16cid:durableId="153767614">
    <w:abstractNumId w:val="18"/>
  </w:num>
  <w:num w:numId="33" w16cid:durableId="2132431781">
    <w:abstractNumId w:val="19"/>
  </w:num>
  <w:num w:numId="34" w16cid:durableId="20482627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2016D"/>
    <w:rsid w:val="00020321"/>
    <w:rsid w:val="00022261"/>
    <w:rsid w:val="0002365B"/>
    <w:rsid w:val="00024D97"/>
    <w:rsid w:val="0002524C"/>
    <w:rsid w:val="0002656B"/>
    <w:rsid w:val="00026EA5"/>
    <w:rsid w:val="0003144E"/>
    <w:rsid w:val="00031964"/>
    <w:rsid w:val="00035854"/>
    <w:rsid w:val="000367BF"/>
    <w:rsid w:val="00046F35"/>
    <w:rsid w:val="00053733"/>
    <w:rsid w:val="00054FA1"/>
    <w:rsid w:val="000564DC"/>
    <w:rsid w:val="00062448"/>
    <w:rsid w:val="000626B7"/>
    <w:rsid w:val="000660D4"/>
    <w:rsid w:val="00070112"/>
    <w:rsid w:val="00070258"/>
    <w:rsid w:val="00071F0F"/>
    <w:rsid w:val="000743EB"/>
    <w:rsid w:val="00075156"/>
    <w:rsid w:val="00077164"/>
    <w:rsid w:val="0007744B"/>
    <w:rsid w:val="00093D23"/>
    <w:rsid w:val="000949A2"/>
    <w:rsid w:val="00094DF1"/>
    <w:rsid w:val="000A0C40"/>
    <w:rsid w:val="000A3DBE"/>
    <w:rsid w:val="000B58B5"/>
    <w:rsid w:val="000B63C9"/>
    <w:rsid w:val="000B79FC"/>
    <w:rsid w:val="000D0D9A"/>
    <w:rsid w:val="000E0C24"/>
    <w:rsid w:val="000E2712"/>
    <w:rsid w:val="000F6E53"/>
    <w:rsid w:val="00104B59"/>
    <w:rsid w:val="00104D27"/>
    <w:rsid w:val="001110CC"/>
    <w:rsid w:val="0011218C"/>
    <w:rsid w:val="0011461F"/>
    <w:rsid w:val="00114D25"/>
    <w:rsid w:val="00115D4C"/>
    <w:rsid w:val="001240AA"/>
    <w:rsid w:val="0013100A"/>
    <w:rsid w:val="00134307"/>
    <w:rsid w:val="00134C82"/>
    <w:rsid w:val="00134DB3"/>
    <w:rsid w:val="00135FCB"/>
    <w:rsid w:val="00145D04"/>
    <w:rsid w:val="00153F77"/>
    <w:rsid w:val="0015438E"/>
    <w:rsid w:val="001563D9"/>
    <w:rsid w:val="00157C25"/>
    <w:rsid w:val="001647C2"/>
    <w:rsid w:val="00166D07"/>
    <w:rsid w:val="00172D6E"/>
    <w:rsid w:val="001838B4"/>
    <w:rsid w:val="001919DF"/>
    <w:rsid w:val="0019245F"/>
    <w:rsid w:val="00192E35"/>
    <w:rsid w:val="00197575"/>
    <w:rsid w:val="001A0979"/>
    <w:rsid w:val="001A1A61"/>
    <w:rsid w:val="001C12F1"/>
    <w:rsid w:val="001C7E7C"/>
    <w:rsid w:val="001D09E0"/>
    <w:rsid w:val="001D1207"/>
    <w:rsid w:val="001D3C06"/>
    <w:rsid w:val="001D6608"/>
    <w:rsid w:val="001E1C8C"/>
    <w:rsid w:val="001F1FCC"/>
    <w:rsid w:val="001F7267"/>
    <w:rsid w:val="0020352A"/>
    <w:rsid w:val="00212DA6"/>
    <w:rsid w:val="002225C8"/>
    <w:rsid w:val="00233856"/>
    <w:rsid w:val="00252193"/>
    <w:rsid w:val="00253AC6"/>
    <w:rsid w:val="002619ED"/>
    <w:rsid w:val="00265450"/>
    <w:rsid w:val="00265588"/>
    <w:rsid w:val="00282F89"/>
    <w:rsid w:val="0028384B"/>
    <w:rsid w:val="00283C07"/>
    <w:rsid w:val="00292CE9"/>
    <w:rsid w:val="002A0B35"/>
    <w:rsid w:val="002A268B"/>
    <w:rsid w:val="002A7304"/>
    <w:rsid w:val="002C0923"/>
    <w:rsid w:val="002D28CB"/>
    <w:rsid w:val="002F09D7"/>
    <w:rsid w:val="002F30B9"/>
    <w:rsid w:val="002F3C69"/>
    <w:rsid w:val="00306F29"/>
    <w:rsid w:val="00311B4A"/>
    <w:rsid w:val="00311BD7"/>
    <w:rsid w:val="00315B2D"/>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92DB9"/>
    <w:rsid w:val="003A1B20"/>
    <w:rsid w:val="003A3748"/>
    <w:rsid w:val="003A4AD2"/>
    <w:rsid w:val="003A51C4"/>
    <w:rsid w:val="003A74F5"/>
    <w:rsid w:val="003B25D5"/>
    <w:rsid w:val="003B5C66"/>
    <w:rsid w:val="003B73DA"/>
    <w:rsid w:val="003C637F"/>
    <w:rsid w:val="003D11CF"/>
    <w:rsid w:val="003D30BE"/>
    <w:rsid w:val="003E1CB5"/>
    <w:rsid w:val="003E1E18"/>
    <w:rsid w:val="003E596B"/>
    <w:rsid w:val="003E64B7"/>
    <w:rsid w:val="003F7607"/>
    <w:rsid w:val="004024C6"/>
    <w:rsid w:val="00405982"/>
    <w:rsid w:val="00406C2A"/>
    <w:rsid w:val="00422015"/>
    <w:rsid w:val="00424138"/>
    <w:rsid w:val="00427FB4"/>
    <w:rsid w:val="00436936"/>
    <w:rsid w:val="004404D1"/>
    <w:rsid w:val="0045115C"/>
    <w:rsid w:val="004514A3"/>
    <w:rsid w:val="00453E0E"/>
    <w:rsid w:val="00455365"/>
    <w:rsid w:val="004610B7"/>
    <w:rsid w:val="00462F56"/>
    <w:rsid w:val="00464BB8"/>
    <w:rsid w:val="00465FDB"/>
    <w:rsid w:val="0047210B"/>
    <w:rsid w:val="00472B88"/>
    <w:rsid w:val="00473459"/>
    <w:rsid w:val="00482E38"/>
    <w:rsid w:val="004860CC"/>
    <w:rsid w:val="00486D8D"/>
    <w:rsid w:val="0049379F"/>
    <w:rsid w:val="004976CE"/>
    <w:rsid w:val="00497EF5"/>
    <w:rsid w:val="004A1BFA"/>
    <w:rsid w:val="004A3817"/>
    <w:rsid w:val="004A463C"/>
    <w:rsid w:val="004B2ADE"/>
    <w:rsid w:val="004B6572"/>
    <w:rsid w:val="004C6A5E"/>
    <w:rsid w:val="004D1299"/>
    <w:rsid w:val="004D535F"/>
    <w:rsid w:val="004E2B9F"/>
    <w:rsid w:val="004F1976"/>
    <w:rsid w:val="004F5FD9"/>
    <w:rsid w:val="00510096"/>
    <w:rsid w:val="0051305E"/>
    <w:rsid w:val="005135E0"/>
    <w:rsid w:val="0051595E"/>
    <w:rsid w:val="00534B6C"/>
    <w:rsid w:val="00535FCF"/>
    <w:rsid w:val="00537147"/>
    <w:rsid w:val="005430C3"/>
    <w:rsid w:val="00544A8D"/>
    <w:rsid w:val="00545157"/>
    <w:rsid w:val="00547124"/>
    <w:rsid w:val="00551F7C"/>
    <w:rsid w:val="00556B3F"/>
    <w:rsid w:val="00556E71"/>
    <w:rsid w:val="00560152"/>
    <w:rsid w:val="00563D26"/>
    <w:rsid w:val="00565AA9"/>
    <w:rsid w:val="00565D03"/>
    <w:rsid w:val="00584FDA"/>
    <w:rsid w:val="00591F3B"/>
    <w:rsid w:val="00592F25"/>
    <w:rsid w:val="005A0E1A"/>
    <w:rsid w:val="005A2B9A"/>
    <w:rsid w:val="005A372A"/>
    <w:rsid w:val="005A6B73"/>
    <w:rsid w:val="005A764F"/>
    <w:rsid w:val="005B41F9"/>
    <w:rsid w:val="005B6F11"/>
    <w:rsid w:val="005C5357"/>
    <w:rsid w:val="005D616F"/>
    <w:rsid w:val="005E1C3F"/>
    <w:rsid w:val="005E4B37"/>
    <w:rsid w:val="005F77A2"/>
    <w:rsid w:val="00603B71"/>
    <w:rsid w:val="00606C44"/>
    <w:rsid w:val="00607652"/>
    <w:rsid w:val="0061133C"/>
    <w:rsid w:val="0061335C"/>
    <w:rsid w:val="006146DC"/>
    <w:rsid w:val="00615FFE"/>
    <w:rsid w:val="00621281"/>
    <w:rsid w:val="00621B14"/>
    <w:rsid w:val="006240E7"/>
    <w:rsid w:val="00637CC6"/>
    <w:rsid w:val="0064232E"/>
    <w:rsid w:val="00643C87"/>
    <w:rsid w:val="00653214"/>
    <w:rsid w:val="006613C5"/>
    <w:rsid w:val="00664069"/>
    <w:rsid w:val="0067079E"/>
    <w:rsid w:val="00671764"/>
    <w:rsid w:val="00672498"/>
    <w:rsid w:val="006802BF"/>
    <w:rsid w:val="00682882"/>
    <w:rsid w:val="006926FD"/>
    <w:rsid w:val="006A0674"/>
    <w:rsid w:val="006A17E5"/>
    <w:rsid w:val="006B39D4"/>
    <w:rsid w:val="006C176C"/>
    <w:rsid w:val="006C579E"/>
    <w:rsid w:val="006C6CD8"/>
    <w:rsid w:val="006E5D63"/>
    <w:rsid w:val="007019B3"/>
    <w:rsid w:val="00703A6A"/>
    <w:rsid w:val="007130D2"/>
    <w:rsid w:val="00713584"/>
    <w:rsid w:val="0071611D"/>
    <w:rsid w:val="00725C0B"/>
    <w:rsid w:val="00726573"/>
    <w:rsid w:val="00726B11"/>
    <w:rsid w:val="00734E42"/>
    <w:rsid w:val="007364CF"/>
    <w:rsid w:val="007374F1"/>
    <w:rsid w:val="00740635"/>
    <w:rsid w:val="00744B69"/>
    <w:rsid w:val="007452A6"/>
    <w:rsid w:val="00747D46"/>
    <w:rsid w:val="007525D4"/>
    <w:rsid w:val="007544BA"/>
    <w:rsid w:val="007555D1"/>
    <w:rsid w:val="00757B10"/>
    <w:rsid w:val="00761626"/>
    <w:rsid w:val="00763EEA"/>
    <w:rsid w:val="00766348"/>
    <w:rsid w:val="0076761F"/>
    <w:rsid w:val="00767717"/>
    <w:rsid w:val="0077273B"/>
    <w:rsid w:val="00783544"/>
    <w:rsid w:val="00794DCA"/>
    <w:rsid w:val="007A2182"/>
    <w:rsid w:val="007A251E"/>
    <w:rsid w:val="007A25E0"/>
    <w:rsid w:val="007A3E98"/>
    <w:rsid w:val="007B4ABA"/>
    <w:rsid w:val="007B70E8"/>
    <w:rsid w:val="007C2C0F"/>
    <w:rsid w:val="007D613D"/>
    <w:rsid w:val="007E0F02"/>
    <w:rsid w:val="007F12AF"/>
    <w:rsid w:val="007F7F6A"/>
    <w:rsid w:val="00803325"/>
    <w:rsid w:val="00807D87"/>
    <w:rsid w:val="008265A8"/>
    <w:rsid w:val="0083111A"/>
    <w:rsid w:val="00831767"/>
    <w:rsid w:val="00833C57"/>
    <w:rsid w:val="00835272"/>
    <w:rsid w:val="00853805"/>
    <w:rsid w:val="00861A8B"/>
    <w:rsid w:val="00873C07"/>
    <w:rsid w:val="00873F78"/>
    <w:rsid w:val="0089421A"/>
    <w:rsid w:val="00896BC0"/>
    <w:rsid w:val="008B2EF8"/>
    <w:rsid w:val="008B425D"/>
    <w:rsid w:val="008C29E6"/>
    <w:rsid w:val="008D018A"/>
    <w:rsid w:val="008D3ACB"/>
    <w:rsid w:val="008D5E2E"/>
    <w:rsid w:val="008E298D"/>
    <w:rsid w:val="008E462B"/>
    <w:rsid w:val="008E6B03"/>
    <w:rsid w:val="008F55B2"/>
    <w:rsid w:val="008F6AF5"/>
    <w:rsid w:val="008F7781"/>
    <w:rsid w:val="009004A7"/>
    <w:rsid w:val="00903FD1"/>
    <w:rsid w:val="00904006"/>
    <w:rsid w:val="00907CE3"/>
    <w:rsid w:val="00914498"/>
    <w:rsid w:val="0092222E"/>
    <w:rsid w:val="00922B7C"/>
    <w:rsid w:val="00924E5D"/>
    <w:rsid w:val="00925071"/>
    <w:rsid w:val="00936177"/>
    <w:rsid w:val="0097052C"/>
    <w:rsid w:val="009705D5"/>
    <w:rsid w:val="009716BE"/>
    <w:rsid w:val="00975140"/>
    <w:rsid w:val="00984E74"/>
    <w:rsid w:val="00990095"/>
    <w:rsid w:val="00993CAF"/>
    <w:rsid w:val="009A7829"/>
    <w:rsid w:val="009B7A9E"/>
    <w:rsid w:val="009C58D9"/>
    <w:rsid w:val="009D1DDC"/>
    <w:rsid w:val="009D48C3"/>
    <w:rsid w:val="009E089A"/>
    <w:rsid w:val="009E0B8C"/>
    <w:rsid w:val="009F0CE4"/>
    <w:rsid w:val="009F2106"/>
    <w:rsid w:val="009F4FB4"/>
    <w:rsid w:val="009F5DD9"/>
    <w:rsid w:val="00A051D3"/>
    <w:rsid w:val="00A17441"/>
    <w:rsid w:val="00A207BA"/>
    <w:rsid w:val="00A208ED"/>
    <w:rsid w:val="00A224F7"/>
    <w:rsid w:val="00A25C53"/>
    <w:rsid w:val="00A27D03"/>
    <w:rsid w:val="00A27E51"/>
    <w:rsid w:val="00A33C66"/>
    <w:rsid w:val="00A40792"/>
    <w:rsid w:val="00A53F59"/>
    <w:rsid w:val="00A610E3"/>
    <w:rsid w:val="00A619C0"/>
    <w:rsid w:val="00A6524E"/>
    <w:rsid w:val="00A653AA"/>
    <w:rsid w:val="00A654ED"/>
    <w:rsid w:val="00A67247"/>
    <w:rsid w:val="00A72F4A"/>
    <w:rsid w:val="00A73627"/>
    <w:rsid w:val="00A760D7"/>
    <w:rsid w:val="00A80D05"/>
    <w:rsid w:val="00A91929"/>
    <w:rsid w:val="00A92175"/>
    <w:rsid w:val="00A939EE"/>
    <w:rsid w:val="00A952B3"/>
    <w:rsid w:val="00AA2A17"/>
    <w:rsid w:val="00AA4107"/>
    <w:rsid w:val="00AA6653"/>
    <w:rsid w:val="00AA7F2B"/>
    <w:rsid w:val="00AB6310"/>
    <w:rsid w:val="00AB7A86"/>
    <w:rsid w:val="00AC19D2"/>
    <w:rsid w:val="00AC1B14"/>
    <w:rsid w:val="00AD52A4"/>
    <w:rsid w:val="00AD740B"/>
    <w:rsid w:val="00AD7C61"/>
    <w:rsid w:val="00AE0694"/>
    <w:rsid w:val="00AE110F"/>
    <w:rsid w:val="00AE496E"/>
    <w:rsid w:val="00AE5566"/>
    <w:rsid w:val="00AF07D5"/>
    <w:rsid w:val="00AF2C4C"/>
    <w:rsid w:val="00AF6DA7"/>
    <w:rsid w:val="00B0111B"/>
    <w:rsid w:val="00B03260"/>
    <w:rsid w:val="00B03D11"/>
    <w:rsid w:val="00B14E75"/>
    <w:rsid w:val="00B21B79"/>
    <w:rsid w:val="00B23141"/>
    <w:rsid w:val="00B31503"/>
    <w:rsid w:val="00B37CED"/>
    <w:rsid w:val="00B37EC0"/>
    <w:rsid w:val="00B43B07"/>
    <w:rsid w:val="00B44098"/>
    <w:rsid w:val="00B63678"/>
    <w:rsid w:val="00B65C6E"/>
    <w:rsid w:val="00B666C6"/>
    <w:rsid w:val="00B67C65"/>
    <w:rsid w:val="00B71692"/>
    <w:rsid w:val="00B74DFD"/>
    <w:rsid w:val="00B76EB8"/>
    <w:rsid w:val="00B81C04"/>
    <w:rsid w:val="00B83C20"/>
    <w:rsid w:val="00B96A2E"/>
    <w:rsid w:val="00B96CAB"/>
    <w:rsid w:val="00BB19AA"/>
    <w:rsid w:val="00BB262F"/>
    <w:rsid w:val="00BB317D"/>
    <w:rsid w:val="00BC2B93"/>
    <w:rsid w:val="00BC7EBB"/>
    <w:rsid w:val="00BD4560"/>
    <w:rsid w:val="00BD4996"/>
    <w:rsid w:val="00BD5B01"/>
    <w:rsid w:val="00BD6974"/>
    <w:rsid w:val="00BE0AF9"/>
    <w:rsid w:val="00BE3F4C"/>
    <w:rsid w:val="00BE6510"/>
    <w:rsid w:val="00BF7581"/>
    <w:rsid w:val="00C0001C"/>
    <w:rsid w:val="00C11D76"/>
    <w:rsid w:val="00C17265"/>
    <w:rsid w:val="00C33A16"/>
    <w:rsid w:val="00C447AD"/>
    <w:rsid w:val="00C4794A"/>
    <w:rsid w:val="00C51EC0"/>
    <w:rsid w:val="00C65321"/>
    <w:rsid w:val="00C736A1"/>
    <w:rsid w:val="00C80AF1"/>
    <w:rsid w:val="00CA4777"/>
    <w:rsid w:val="00CA5A1E"/>
    <w:rsid w:val="00CB3316"/>
    <w:rsid w:val="00CB3FA9"/>
    <w:rsid w:val="00CB6E08"/>
    <w:rsid w:val="00CC3F77"/>
    <w:rsid w:val="00CD5332"/>
    <w:rsid w:val="00CE7702"/>
    <w:rsid w:val="00CF0E4C"/>
    <w:rsid w:val="00CF0F26"/>
    <w:rsid w:val="00CF1082"/>
    <w:rsid w:val="00CF63CB"/>
    <w:rsid w:val="00CF7D8C"/>
    <w:rsid w:val="00D1044D"/>
    <w:rsid w:val="00D111DD"/>
    <w:rsid w:val="00D323EE"/>
    <w:rsid w:val="00D339F9"/>
    <w:rsid w:val="00D3636F"/>
    <w:rsid w:val="00D434C9"/>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3E3E"/>
    <w:rsid w:val="00E1471C"/>
    <w:rsid w:val="00E158FD"/>
    <w:rsid w:val="00E22704"/>
    <w:rsid w:val="00E242B1"/>
    <w:rsid w:val="00E31D9E"/>
    <w:rsid w:val="00E339D7"/>
    <w:rsid w:val="00E33BC4"/>
    <w:rsid w:val="00E36E82"/>
    <w:rsid w:val="00E43235"/>
    <w:rsid w:val="00E44B46"/>
    <w:rsid w:val="00E50549"/>
    <w:rsid w:val="00E519CA"/>
    <w:rsid w:val="00E53D3E"/>
    <w:rsid w:val="00E55AFC"/>
    <w:rsid w:val="00E57B53"/>
    <w:rsid w:val="00E61695"/>
    <w:rsid w:val="00E66F21"/>
    <w:rsid w:val="00E70E93"/>
    <w:rsid w:val="00E74C7A"/>
    <w:rsid w:val="00E76F16"/>
    <w:rsid w:val="00E77FEE"/>
    <w:rsid w:val="00E82692"/>
    <w:rsid w:val="00E912FD"/>
    <w:rsid w:val="00E926F0"/>
    <w:rsid w:val="00E92C73"/>
    <w:rsid w:val="00E959F3"/>
    <w:rsid w:val="00EA68EA"/>
    <w:rsid w:val="00EB0732"/>
    <w:rsid w:val="00EB2FAE"/>
    <w:rsid w:val="00EC5517"/>
    <w:rsid w:val="00ED1308"/>
    <w:rsid w:val="00ED468C"/>
    <w:rsid w:val="00EE4DC2"/>
    <w:rsid w:val="00EE6E7F"/>
    <w:rsid w:val="00EF00A6"/>
    <w:rsid w:val="00EF7847"/>
    <w:rsid w:val="00F03B8F"/>
    <w:rsid w:val="00F04F6E"/>
    <w:rsid w:val="00F06EF6"/>
    <w:rsid w:val="00F06F98"/>
    <w:rsid w:val="00F10D61"/>
    <w:rsid w:val="00F21A74"/>
    <w:rsid w:val="00F22B02"/>
    <w:rsid w:val="00F22E73"/>
    <w:rsid w:val="00F23383"/>
    <w:rsid w:val="00F30969"/>
    <w:rsid w:val="00F33097"/>
    <w:rsid w:val="00F333C4"/>
    <w:rsid w:val="00F35954"/>
    <w:rsid w:val="00F4059B"/>
    <w:rsid w:val="00F460FA"/>
    <w:rsid w:val="00F55C47"/>
    <w:rsid w:val="00F55F6D"/>
    <w:rsid w:val="00F61167"/>
    <w:rsid w:val="00F62C21"/>
    <w:rsid w:val="00F6568D"/>
    <w:rsid w:val="00F7346A"/>
    <w:rsid w:val="00F7766D"/>
    <w:rsid w:val="00F83675"/>
    <w:rsid w:val="00F83BB8"/>
    <w:rsid w:val="00F97E9D"/>
    <w:rsid w:val="00FA1414"/>
    <w:rsid w:val="00FA2ADA"/>
    <w:rsid w:val="00FA3F39"/>
    <w:rsid w:val="00FB2448"/>
    <w:rsid w:val="00FB30F3"/>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8557</TotalTime>
  <Pages>126</Pages>
  <Words>3477</Words>
  <Characters>19825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23256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445</cp:revision>
  <dcterms:created xsi:type="dcterms:W3CDTF">2024-06-27T13:48:00Z</dcterms:created>
  <dcterms:modified xsi:type="dcterms:W3CDTF">2024-07-10T19:42:00Z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